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9680"/>
      </w:tblGrid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برنامه</w:t>
            </w:r>
            <w:r w:rsidR="00C660D9" w:rsidRPr="00D6486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درسي:</w:t>
            </w:r>
          </w:p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ضرورت و اهميت:</w:t>
            </w:r>
          </w:p>
          <w:p w:rsidR="00C11929" w:rsidRPr="00D64863" w:rsidRDefault="00C11929" w:rsidP="00D64863">
            <w:pPr>
              <w:pStyle w:val="ListParagraph"/>
              <w:ind w:left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نيازسنجي فرهنگي، اقتصادي و اجتماعي:</w:t>
            </w:r>
          </w:p>
          <w:p w:rsidR="00C11929" w:rsidRPr="00D64863" w:rsidRDefault="00C11929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پيش</w:t>
            </w:r>
            <w:r w:rsidRPr="00D6486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بيني وضعيت شغلي دانش</w:t>
            </w:r>
            <w:r w:rsidRPr="00D6486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آموختگان:</w:t>
            </w:r>
          </w:p>
          <w:p w:rsidR="001C6645" w:rsidRPr="00D64863" w:rsidRDefault="001C6645" w:rsidP="00D64863">
            <w:pPr>
              <w:pStyle w:val="ListParagraph"/>
              <w:ind w:left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C660D9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دانشكده/ گروه آموزشي متول</w:t>
            </w:r>
            <w:r w:rsidR="001C6645"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ي اجراي رشته:</w:t>
            </w:r>
          </w:p>
          <w:p w:rsidR="00971ED5" w:rsidRPr="00D64863" w:rsidRDefault="00971ED5" w:rsidP="00D64863">
            <w:pPr>
              <w:pStyle w:val="ListParagraph"/>
              <w:ind w:left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مطالعه تطبيقي با رشته</w:t>
            </w:r>
            <w:r w:rsidRPr="00D6486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هاي همنام و يا موجود در دانشگاه</w:t>
            </w:r>
            <w:r w:rsidRPr="00D6486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هاي معتبر دنيا:</w:t>
            </w:r>
          </w:p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C6645" w:rsidRPr="00D64863" w:rsidTr="00D64863">
        <w:trPr>
          <w:trHeight w:val="1134"/>
          <w:jc w:val="center"/>
        </w:trPr>
        <w:tc>
          <w:tcPr>
            <w:tcW w:w="9680" w:type="dxa"/>
            <w:vAlign w:val="center"/>
          </w:tcPr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تشابه و تفاوت با رشته</w:t>
            </w:r>
            <w:r w:rsidRPr="00D6486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64863">
              <w:rPr>
                <w:rFonts w:cs="B Nazanin" w:hint="cs"/>
                <w:b/>
                <w:bCs/>
                <w:sz w:val="24"/>
                <w:szCs w:val="24"/>
                <w:rtl/>
              </w:rPr>
              <w:t>هاي مرتبط:</w:t>
            </w:r>
          </w:p>
          <w:p w:rsidR="001C6645" w:rsidRPr="00D64863" w:rsidRDefault="001C6645" w:rsidP="00D6486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C6645" w:rsidRPr="001C6645" w:rsidRDefault="001C6645" w:rsidP="001C6645">
      <w:pPr>
        <w:rPr>
          <w:rFonts w:cs="B Nazanin"/>
          <w:sz w:val="24"/>
          <w:szCs w:val="24"/>
        </w:rPr>
      </w:pPr>
    </w:p>
    <w:sectPr w:rsidR="001C6645" w:rsidRPr="001C6645" w:rsidSect="00971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5" w:right="851" w:bottom="1440" w:left="851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FF" w:rsidRDefault="006A36FF" w:rsidP="00C11929">
      <w:pPr>
        <w:spacing w:after="0" w:line="240" w:lineRule="auto"/>
      </w:pPr>
      <w:r>
        <w:separator/>
      </w:r>
    </w:p>
  </w:endnote>
  <w:endnote w:type="continuationSeparator" w:id="0">
    <w:p w:rsidR="006A36FF" w:rsidRDefault="006A36FF" w:rsidP="00C1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B" w:rsidRDefault="009B2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B" w:rsidRDefault="009B2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B" w:rsidRDefault="009B2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FF" w:rsidRDefault="006A36FF" w:rsidP="00C11929">
      <w:pPr>
        <w:spacing w:after="0" w:line="240" w:lineRule="auto"/>
      </w:pPr>
      <w:r>
        <w:separator/>
      </w:r>
    </w:p>
  </w:footnote>
  <w:footnote w:type="continuationSeparator" w:id="0">
    <w:p w:rsidR="006A36FF" w:rsidRDefault="006A36FF" w:rsidP="00C1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B" w:rsidRDefault="009B2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9" w:rsidRPr="00C11929" w:rsidRDefault="00C11929" w:rsidP="00C11929">
    <w:pPr>
      <w:jc w:val="center"/>
      <w:rPr>
        <w:rFonts w:cs="B Nazanin"/>
        <w:b/>
        <w:bCs/>
        <w:sz w:val="28"/>
        <w:szCs w:val="28"/>
        <w:rtl/>
      </w:rPr>
    </w:pPr>
    <w:r w:rsidRPr="00C11929">
      <w:rPr>
        <w:rFonts w:cs="B Nazanin" w:hint="cs"/>
        <w:b/>
        <w:bCs/>
        <w:sz w:val="28"/>
        <w:szCs w:val="28"/>
        <w:rtl/>
      </w:rPr>
      <w:t>وزارت علوم، تحقيقات و فناوري</w:t>
    </w:r>
  </w:p>
  <w:p w:rsidR="00C11929" w:rsidRPr="00C11929" w:rsidRDefault="00C11929" w:rsidP="009B2D1B">
    <w:pPr>
      <w:jc w:val="center"/>
      <w:rPr>
        <w:rFonts w:cs="B Nazanin"/>
        <w:b/>
        <w:bCs/>
        <w:sz w:val="26"/>
        <w:szCs w:val="26"/>
        <w:rtl/>
      </w:rPr>
    </w:pPr>
    <w:r w:rsidRPr="00C11929">
      <w:rPr>
        <w:rFonts w:cs="B Nazanin" w:hint="cs"/>
        <w:b/>
        <w:bCs/>
        <w:sz w:val="26"/>
        <w:szCs w:val="26"/>
        <w:rtl/>
      </w:rPr>
      <w:t>معاونت آموزشي</w:t>
    </w:r>
    <w:r w:rsidR="009B2D1B">
      <w:rPr>
        <w:rFonts w:cs="B Nazanin" w:hint="cs"/>
        <w:b/>
        <w:bCs/>
        <w:sz w:val="26"/>
        <w:szCs w:val="26"/>
        <w:rtl/>
      </w:rPr>
      <w:t xml:space="preserve"> - </w:t>
    </w:r>
    <w:r w:rsidRPr="00C11929">
      <w:rPr>
        <w:rFonts w:cs="B Nazanin" w:hint="cs"/>
        <w:b/>
        <w:bCs/>
        <w:sz w:val="26"/>
        <w:szCs w:val="26"/>
        <w:rtl/>
      </w:rPr>
      <w:t>دفتر برنامه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ريزي آموزش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عالي</w:t>
    </w:r>
  </w:p>
  <w:p w:rsidR="00C11929" w:rsidRPr="00C11929" w:rsidRDefault="00C11929" w:rsidP="00C11929">
    <w:pPr>
      <w:jc w:val="center"/>
      <w:rPr>
        <w:rFonts w:cs="B Nazanin"/>
        <w:b/>
        <w:bCs/>
        <w:sz w:val="26"/>
        <w:szCs w:val="26"/>
        <w:rtl/>
      </w:rPr>
    </w:pPr>
    <w:r w:rsidRPr="00C11929">
      <w:rPr>
        <w:rFonts w:cs="B Nazanin" w:hint="cs"/>
        <w:b/>
        <w:bCs/>
        <w:sz w:val="26"/>
        <w:szCs w:val="26"/>
        <w:rtl/>
      </w:rPr>
      <w:t>فرم گزارش توجيهي تدوين برنامه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درسي دانشگاه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هاي سطح يك و دو</w:t>
    </w:r>
  </w:p>
  <w:p w:rsidR="00C11929" w:rsidRPr="00C11929" w:rsidRDefault="00C11929" w:rsidP="00C11929">
    <w:pPr>
      <w:jc w:val="center"/>
      <w:rPr>
        <w:rFonts w:cs="B Nazanin"/>
        <w:b/>
        <w:bCs/>
        <w:sz w:val="26"/>
        <w:szCs w:val="26"/>
        <w:rtl/>
      </w:rPr>
    </w:pPr>
    <w:r w:rsidRPr="00C11929">
      <w:rPr>
        <w:rFonts w:cs="B Nazanin" w:hint="cs"/>
        <w:b/>
        <w:bCs/>
        <w:sz w:val="26"/>
        <w:szCs w:val="26"/>
        <w:rtl/>
      </w:rPr>
      <w:t>مطابق بند 1 ماده 6 " آيين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نامه واگذاري اختيارات برنامه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ريزي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درسي به دانشگاه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ها و مؤسسه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هاي آموزش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عالي"</w:t>
    </w:r>
  </w:p>
  <w:p w:rsidR="00C11929" w:rsidRDefault="00C11929" w:rsidP="00C11929">
    <w:pPr>
      <w:jc w:val="center"/>
      <w:rPr>
        <w:rFonts w:cs="B Nazanin"/>
        <w:b/>
        <w:bCs/>
        <w:sz w:val="26"/>
        <w:szCs w:val="26"/>
        <w:rtl/>
      </w:rPr>
    </w:pPr>
    <w:r w:rsidRPr="00C11929">
      <w:rPr>
        <w:rFonts w:cs="B Nazanin" w:hint="cs"/>
        <w:b/>
        <w:bCs/>
        <w:sz w:val="26"/>
        <w:szCs w:val="26"/>
        <w:rtl/>
      </w:rPr>
      <w:t>مصوب جلسه شماره 882 مورخ 23/11/1395 شوراي عالي برنامه</w:t>
    </w:r>
    <w:r w:rsidRPr="00C11929">
      <w:rPr>
        <w:rFonts w:cs="B Nazanin"/>
        <w:b/>
        <w:bCs/>
        <w:sz w:val="26"/>
        <w:szCs w:val="26"/>
        <w:rtl/>
      </w:rPr>
      <w:softHyphen/>
    </w:r>
    <w:r w:rsidRPr="00C11929">
      <w:rPr>
        <w:rFonts w:cs="B Nazanin" w:hint="cs"/>
        <w:b/>
        <w:bCs/>
        <w:sz w:val="26"/>
        <w:szCs w:val="26"/>
        <w:rtl/>
      </w:rPr>
      <w:t>ريزي</w:t>
    </w:r>
  </w:p>
  <w:p w:rsidR="00971ED5" w:rsidRPr="00971ED5" w:rsidRDefault="00971ED5" w:rsidP="00C11929">
    <w:pPr>
      <w:jc w:val="center"/>
      <w:rPr>
        <w:rFonts w:cs="B Nazanin"/>
        <w:b/>
        <w:bCs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B" w:rsidRDefault="009B2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520"/>
    <w:multiLevelType w:val="hybridMultilevel"/>
    <w:tmpl w:val="78E0C4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B767CCD"/>
    <w:multiLevelType w:val="hybridMultilevel"/>
    <w:tmpl w:val="F5BE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45"/>
    <w:rsid w:val="001045C6"/>
    <w:rsid w:val="001C6645"/>
    <w:rsid w:val="001E14DF"/>
    <w:rsid w:val="001F27CC"/>
    <w:rsid w:val="006A36FF"/>
    <w:rsid w:val="007330B2"/>
    <w:rsid w:val="008728F1"/>
    <w:rsid w:val="00971ED5"/>
    <w:rsid w:val="009B2D1B"/>
    <w:rsid w:val="009F3D45"/>
    <w:rsid w:val="00AC771D"/>
    <w:rsid w:val="00C11929"/>
    <w:rsid w:val="00C660D9"/>
    <w:rsid w:val="00D64863"/>
    <w:rsid w:val="00D9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929"/>
  </w:style>
  <w:style w:type="paragraph" w:styleId="Footer">
    <w:name w:val="footer"/>
    <w:basedOn w:val="Normal"/>
    <w:link w:val="FooterChar"/>
    <w:uiPriority w:val="99"/>
    <w:semiHidden/>
    <w:unhideWhenUsed/>
    <w:rsid w:val="00C1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http://parnianpc.com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6</cp:revision>
  <dcterms:created xsi:type="dcterms:W3CDTF">2019-01-26T06:54:00Z</dcterms:created>
  <dcterms:modified xsi:type="dcterms:W3CDTF">2019-02-18T04:28:00Z</dcterms:modified>
</cp:coreProperties>
</file>